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588C" w14:textId="3ED5C5B2" w:rsidR="00D41422" w:rsidRDefault="00D41422" w:rsidP="00D4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1422">
        <w:rPr>
          <w:rFonts w:ascii="Times New Roman" w:hAnsi="Times New Roman" w:cs="Times New Roman"/>
          <w:b/>
          <w:bCs/>
          <w:sz w:val="24"/>
          <w:szCs w:val="24"/>
        </w:rPr>
        <w:t>Diserbu</w:t>
      </w:r>
      <w:proofErr w:type="spellEnd"/>
      <w:r w:rsidRPr="00D41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422">
        <w:rPr>
          <w:rFonts w:ascii="Times New Roman" w:hAnsi="Times New Roman" w:cs="Times New Roman"/>
          <w:b/>
          <w:bCs/>
          <w:sz w:val="24"/>
          <w:szCs w:val="24"/>
        </w:rPr>
        <w:t>Nelayan</w:t>
      </w:r>
      <w:proofErr w:type="spellEnd"/>
      <w:r w:rsidRPr="00D41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422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D41422">
        <w:rPr>
          <w:rFonts w:ascii="Times New Roman" w:hAnsi="Times New Roman" w:cs="Times New Roman"/>
          <w:b/>
          <w:bCs/>
          <w:sz w:val="24"/>
          <w:szCs w:val="24"/>
        </w:rPr>
        <w:t xml:space="preserve">, KRI Hasan Basri-382 </w:t>
      </w:r>
      <w:proofErr w:type="spellStart"/>
      <w:r w:rsidRPr="00D41422">
        <w:rPr>
          <w:rFonts w:ascii="Times New Roman" w:hAnsi="Times New Roman" w:cs="Times New Roman"/>
          <w:b/>
          <w:bCs/>
          <w:sz w:val="24"/>
          <w:szCs w:val="24"/>
        </w:rPr>
        <w:t>Bagikan</w:t>
      </w:r>
      <w:proofErr w:type="spellEnd"/>
      <w:r w:rsidRPr="00D41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422">
        <w:rPr>
          <w:rFonts w:ascii="Times New Roman" w:hAnsi="Times New Roman" w:cs="Times New Roman"/>
          <w:b/>
          <w:bCs/>
          <w:sz w:val="24"/>
          <w:szCs w:val="24"/>
        </w:rPr>
        <w:t>Paket</w:t>
      </w:r>
      <w:proofErr w:type="spellEnd"/>
      <w:r w:rsidRPr="00D41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422">
        <w:rPr>
          <w:rFonts w:ascii="Times New Roman" w:hAnsi="Times New Roman" w:cs="Times New Roman"/>
          <w:b/>
          <w:bCs/>
          <w:sz w:val="24"/>
          <w:szCs w:val="24"/>
        </w:rPr>
        <w:t>Sembako</w:t>
      </w:r>
      <w:proofErr w:type="spellEnd"/>
    </w:p>
    <w:p w14:paraId="3693AC55" w14:textId="01C2D1CC" w:rsidR="00D41422" w:rsidRPr="00D41422" w:rsidRDefault="00D41422" w:rsidP="00DA7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12D35F77" w:rsidR="00E42981" w:rsidRPr="00CE0A93" w:rsidRDefault="00D41422" w:rsidP="00DA7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A170FA" wp14:editId="7D4F6E26">
            <wp:extent cx="3787140" cy="2126067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erbu Nelayan Kotabaru, KRI Hasan Basri-382 Bagikan Paket Semba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464" cy="213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D4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3F3080" w14:textId="013087B3" w:rsidR="00813460" w:rsidRPr="00DA70B2" w:rsidRDefault="00D41422" w:rsidP="00D41422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4"/>
          <w:szCs w:val="24"/>
        </w:rPr>
      </w:pPr>
      <w:r w:rsidRPr="00DA70B2">
        <w:rPr>
          <w:rFonts w:ascii="Times New Roman" w:hAnsi="Times New Roman" w:cs="Times New Roman"/>
          <w:bCs/>
          <w:i/>
          <w:sz w:val="20"/>
          <w:szCs w:val="20"/>
        </w:rPr>
        <w:t>https://banjarmasin.tribunnews.com/2021/10/13/diserbu-nelayan-kotabaru-kri-hasan-basri-382-bagikan-paket-sembako</w:t>
      </w:r>
    </w:p>
    <w:p w14:paraId="6CDCC65B" w14:textId="04F8CC71" w:rsidR="00D41422" w:rsidRPr="00DA70B2" w:rsidRDefault="00D41422" w:rsidP="00DA70B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tugas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operasi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KRI Hasan Basri-382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bersinergi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Pangkalan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TNI-AL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melaksanakan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Bakti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Maritim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sasaran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para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Bakti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Maritim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berupa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sembako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terutama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mereka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beraktivitas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Selat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Pulaulaut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Kalimantan Selatan,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Selasa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(12/10/21).</w:t>
      </w:r>
    </w:p>
    <w:p w14:paraId="0C03CC57" w14:textId="23950B93" w:rsidR="00D41422" w:rsidRPr="00DA70B2" w:rsidRDefault="00D41422" w:rsidP="00DA70B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Komandan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KRI Hasan Basri-382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Letkol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(P)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Agung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Maulana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S.T.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bakti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maritim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bekerjasama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Lanal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salah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bentuk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wujud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kepedulian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Tentara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Nasional Indonesia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berbagi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rezeki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bermanfaat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Menurut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dia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bagian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operasi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militer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perang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(OMSP)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sesuai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arahan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Panglima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Koarmada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II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Laksda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TNI Dr.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Iwan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Isnurwanto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>, S.H.</w:t>
      </w:r>
      <w:proofErr w:type="gram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,M.A.P</w:t>
      </w:r>
      <w:proofErr w:type="gramEnd"/>
      <w:r w:rsidRPr="00DA70B2">
        <w:rPr>
          <w:rFonts w:ascii="Times New Roman" w:hAnsi="Times New Roman" w:cs="Times New Roman"/>
          <w:color w:val="2A2A2A"/>
          <w:sz w:val="24"/>
          <w:szCs w:val="24"/>
        </w:rPr>
        <w:t>.,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M.Tr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(Han).</w:t>
      </w:r>
    </w:p>
    <w:p w14:paraId="5459C050" w14:textId="21E592A6" w:rsidR="00D41422" w:rsidRPr="00DA70B2" w:rsidRDefault="00D41422" w:rsidP="00DA70B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Setiap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unsur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melaksanakan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operasi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dimana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pun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penugasan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bermanfaat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Komandan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Pangkalan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TNI AL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Letkol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(P)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Sadarianto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S.T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M.Han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kasih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> </w:t>
      </w:r>
      <w:hyperlink r:id="rId9" w:tooltip="KRI Hasan Basri-382" w:history="1">
        <w:r w:rsidRPr="00DA70B2">
          <w:rPr>
            <w:rStyle w:val="Hyperlink"/>
            <w:rFonts w:ascii="Times New Roman" w:hAnsi="Times New Roman" w:cs="Times New Roman"/>
            <w:sz w:val="24"/>
            <w:szCs w:val="24"/>
          </w:rPr>
          <w:t>KRI Hasan Basri-382</w:t>
        </w:r>
      </w:hyperlink>
      <w:r w:rsidRPr="00DA70B2">
        <w:rPr>
          <w:rFonts w:ascii="Times New Roman" w:hAnsi="Times New Roman" w:cs="Times New Roman"/>
          <w:color w:val="2A2A2A"/>
          <w:sz w:val="24"/>
          <w:szCs w:val="24"/>
        </w:rPr>
        <w:t> 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beserta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seluruh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prajurit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berempati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maritim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) di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wilayah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kerja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> </w:t>
      </w:r>
      <w:proofErr w:type="spellStart"/>
      <w:r w:rsidR="00B83655" w:rsidRPr="00DA70B2">
        <w:rPr>
          <w:rFonts w:ascii="Times New Roman" w:hAnsi="Times New Roman" w:cs="Times New Roman"/>
          <w:sz w:val="24"/>
          <w:szCs w:val="24"/>
        </w:rPr>
        <w:fldChar w:fldCharType="begin"/>
      </w:r>
      <w:r w:rsidR="00B83655" w:rsidRPr="00DA70B2">
        <w:rPr>
          <w:rFonts w:ascii="Times New Roman" w:hAnsi="Times New Roman" w:cs="Times New Roman"/>
          <w:sz w:val="24"/>
          <w:szCs w:val="24"/>
        </w:rPr>
        <w:instrText xml:space="preserve"> HYPERLINK "https://banjar</w:instrText>
      </w:r>
      <w:r w:rsidR="00B83655" w:rsidRPr="00DA70B2">
        <w:rPr>
          <w:rFonts w:ascii="Times New Roman" w:hAnsi="Times New Roman" w:cs="Times New Roman"/>
          <w:sz w:val="24"/>
          <w:szCs w:val="24"/>
        </w:rPr>
        <w:instrText xml:space="preserve">masin.tribunnews.com/tag/lanal-kotabaru" \o "Lanal Kotabaru" </w:instrText>
      </w:r>
      <w:r w:rsidR="00B83655" w:rsidRPr="00DA70B2">
        <w:rPr>
          <w:rFonts w:ascii="Times New Roman" w:hAnsi="Times New Roman" w:cs="Times New Roman"/>
          <w:sz w:val="24"/>
          <w:szCs w:val="24"/>
        </w:rPr>
        <w:fldChar w:fldCharType="separate"/>
      </w:r>
      <w:r w:rsidRPr="00DA70B2">
        <w:rPr>
          <w:rStyle w:val="Hyperlink"/>
          <w:rFonts w:ascii="Times New Roman" w:hAnsi="Times New Roman" w:cs="Times New Roman"/>
          <w:sz w:val="24"/>
          <w:szCs w:val="24"/>
        </w:rPr>
        <w:t>Lanal</w:t>
      </w:r>
      <w:proofErr w:type="spellEnd"/>
      <w:r w:rsidRPr="00DA70B2">
        <w:rPr>
          <w:rStyle w:val="Hyperlink"/>
          <w:rFonts w:ascii="Times New Roman" w:hAnsi="Times New Roman" w:cs="Times New Roman"/>
          <w:sz w:val="24"/>
          <w:szCs w:val="24"/>
        </w:rPr>
        <w:t> </w:t>
      </w:r>
      <w:proofErr w:type="spellStart"/>
      <w:r w:rsidRPr="00DA70B2">
        <w:rPr>
          <w:rStyle w:val="Hyperlink"/>
          <w:rFonts w:ascii="Times New Roman" w:hAnsi="Times New Roman" w:cs="Times New Roman"/>
          <w:sz w:val="24"/>
          <w:szCs w:val="24"/>
        </w:rPr>
        <w:t>Kotabaru</w:t>
      </w:r>
      <w:proofErr w:type="spellEnd"/>
      <w:r w:rsidR="00B83655" w:rsidRPr="00DA70B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DA70B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97336B2" w14:textId="433DF682" w:rsidR="00D41422" w:rsidRPr="00DA70B2" w:rsidRDefault="00D41422" w:rsidP="00DA70B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A70B2">
        <w:rPr>
          <w:rFonts w:ascii="Times New Roman" w:hAnsi="Times New Roman" w:cs="Times New Roman"/>
          <w:color w:val="2A2A2A"/>
          <w:sz w:val="24"/>
          <w:szCs w:val="24"/>
        </w:rPr>
        <w:t>"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Semoga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setiap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tugas-tugas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KRI Hasan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Basri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berikutnya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terus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bermanfaat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yang lain,"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ujarnya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kelancaran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lanjut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Danlanal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dikerahkan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KAL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Kelambau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II-13-49.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Sedangkan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sembako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distribusikan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75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paket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diterima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color w:val="2A2A2A"/>
          <w:sz w:val="24"/>
          <w:szCs w:val="24"/>
        </w:rPr>
        <w:t>nelayan</w:t>
      </w:r>
      <w:proofErr w:type="spellEnd"/>
      <w:r w:rsidRPr="00DA70B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35CE555" w14:textId="77777777" w:rsidR="00B07BF6" w:rsidRPr="00DA70B2" w:rsidRDefault="00B07BF6" w:rsidP="00DA70B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60BB7AA5" w:rsidR="00E42981" w:rsidRPr="00DA70B2" w:rsidRDefault="00814B61" w:rsidP="00DA70B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A7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DA70B2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DA70B2">
        <w:rPr>
          <w:rFonts w:ascii="Times New Roman" w:hAnsi="Times New Roman" w:cs="Times New Roman"/>
          <w:b/>
          <w:sz w:val="24"/>
          <w:szCs w:val="24"/>
        </w:rPr>
        <w:t>:</w:t>
      </w:r>
    </w:p>
    <w:p w14:paraId="754F3826" w14:textId="77777777" w:rsidR="00B07BF6" w:rsidRPr="00DA70B2" w:rsidRDefault="00B83655" w:rsidP="00DA70B2">
      <w:pPr>
        <w:pStyle w:val="ListParagraph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D41422" w:rsidRPr="00DA70B2">
          <w:rPr>
            <w:rStyle w:val="Hyperlink"/>
            <w:rFonts w:ascii="Times New Roman" w:hAnsi="Times New Roman" w:cs="Times New Roman"/>
            <w:sz w:val="24"/>
            <w:szCs w:val="24"/>
          </w:rPr>
          <w:t>https://banjarmasin.tribunnews.com/2021/10/13/diserbu-nelayan-kotabaru-kri-hasan-basri-382-bagikan-paket-sembako</w:t>
        </w:r>
      </w:hyperlink>
      <w:proofErr w:type="gramStart"/>
      <w:r w:rsidR="00994276" w:rsidRPr="00DA70B2">
        <w:rPr>
          <w:rFonts w:ascii="Times New Roman" w:hAnsi="Times New Roman" w:cs="Times New Roman"/>
          <w:sz w:val="24"/>
          <w:szCs w:val="24"/>
        </w:rPr>
        <w:t>,</w:t>
      </w:r>
      <w:r w:rsidR="00D41422" w:rsidRPr="00DA70B2">
        <w:rPr>
          <w:rFonts w:ascii="Times New Roman" w:hAnsi="Times New Roman" w:cs="Times New Roman"/>
          <w:sz w:val="24"/>
          <w:szCs w:val="24"/>
        </w:rPr>
        <w:t xml:space="preserve"> </w:t>
      </w:r>
      <w:r w:rsidR="00813460"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>Diserbu</w:t>
      </w:r>
      <w:proofErr w:type="spellEnd"/>
      <w:proofErr w:type="gramEnd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>Nelayan</w:t>
      </w:r>
      <w:proofErr w:type="spellEnd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, KRI Hasan Basri-382 </w:t>
      </w:r>
      <w:proofErr w:type="spellStart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>Bagikan</w:t>
      </w:r>
      <w:proofErr w:type="spellEnd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>Paket</w:t>
      </w:r>
      <w:proofErr w:type="spellEnd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>Sembako</w:t>
      </w:r>
      <w:proofErr w:type="spellEnd"/>
      <w:r w:rsidR="00D41422"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D41422" w:rsidRPr="00DA70B2">
        <w:rPr>
          <w:rFonts w:ascii="Times New Roman" w:hAnsi="Times New Roman" w:cs="Times New Roman"/>
          <w:bCs/>
          <w:sz w:val="24"/>
          <w:szCs w:val="24"/>
        </w:rPr>
        <w:t xml:space="preserve">7 </w:t>
      </w:r>
      <w:proofErr w:type="spellStart"/>
      <w:r w:rsidR="00D41422" w:rsidRPr="00DA70B2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="00D41422" w:rsidRPr="00DA70B2"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14:paraId="78CD9B19" w14:textId="75DB3362" w:rsidR="00B07BF6" w:rsidRPr="00DA70B2" w:rsidRDefault="00B07BF6" w:rsidP="00DA70B2">
      <w:pPr>
        <w:pStyle w:val="ListParagraph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Pr="00DA70B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https://kalselpos.com/2021/10/13/diserbu-nelayan-kri-hasan-basri-382-bagikan-paket-sembako/</w:t>
        </w:r>
      </w:hyperlink>
      <w:r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bCs/>
          <w:i/>
          <w:sz w:val="24"/>
          <w:szCs w:val="24"/>
        </w:rPr>
        <w:t>Diserbu</w:t>
      </w:r>
      <w:proofErr w:type="spellEnd"/>
      <w:r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bCs/>
          <w:i/>
          <w:sz w:val="24"/>
          <w:szCs w:val="24"/>
        </w:rPr>
        <w:t>Nelayan</w:t>
      </w:r>
      <w:proofErr w:type="spellEnd"/>
      <w:r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, KRI </w:t>
      </w:r>
      <w:proofErr w:type="spellStart"/>
      <w:r w:rsidRPr="00DA70B2">
        <w:rPr>
          <w:rFonts w:ascii="Times New Roman" w:hAnsi="Times New Roman" w:cs="Times New Roman"/>
          <w:bCs/>
          <w:i/>
          <w:sz w:val="24"/>
          <w:szCs w:val="24"/>
        </w:rPr>
        <w:t>hasan</w:t>
      </w:r>
      <w:proofErr w:type="spellEnd"/>
      <w:r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bCs/>
          <w:i/>
          <w:sz w:val="24"/>
          <w:szCs w:val="24"/>
        </w:rPr>
        <w:t>Basri</w:t>
      </w:r>
      <w:proofErr w:type="spellEnd"/>
      <w:r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- 382 </w:t>
      </w:r>
      <w:proofErr w:type="spellStart"/>
      <w:r w:rsidRPr="00DA70B2">
        <w:rPr>
          <w:rFonts w:ascii="Times New Roman" w:hAnsi="Times New Roman" w:cs="Times New Roman"/>
          <w:bCs/>
          <w:i/>
          <w:sz w:val="24"/>
          <w:szCs w:val="24"/>
        </w:rPr>
        <w:t>bagikan</w:t>
      </w:r>
      <w:proofErr w:type="spellEnd"/>
      <w:r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bCs/>
          <w:i/>
          <w:sz w:val="24"/>
          <w:szCs w:val="24"/>
        </w:rPr>
        <w:t>paket</w:t>
      </w:r>
      <w:proofErr w:type="spellEnd"/>
      <w:r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bCs/>
          <w:i/>
          <w:sz w:val="24"/>
          <w:szCs w:val="24"/>
        </w:rPr>
        <w:t>Sembako</w:t>
      </w:r>
      <w:proofErr w:type="spellEnd"/>
      <w:r w:rsidRPr="00DA70B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A70B2">
        <w:rPr>
          <w:rFonts w:ascii="Times New Roman" w:hAnsi="Times New Roman" w:cs="Times New Roman"/>
          <w:bCs/>
          <w:sz w:val="24"/>
          <w:szCs w:val="24"/>
        </w:rPr>
        <w:t xml:space="preserve">7 </w:t>
      </w:r>
      <w:proofErr w:type="spellStart"/>
      <w:r w:rsidRPr="00DA70B2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Pr="00DA70B2"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14:paraId="6CC14053" w14:textId="23B561AA" w:rsidR="00C0677C" w:rsidRPr="00DA70B2" w:rsidRDefault="00C0677C" w:rsidP="00DA70B2">
      <w:pPr>
        <w:pStyle w:val="ListParagraph"/>
        <w:spacing w:line="312" w:lineRule="auto"/>
        <w:ind w:left="9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79485133" w:rsidR="00E42981" w:rsidRPr="00DA70B2" w:rsidRDefault="00E42981" w:rsidP="00DA70B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DA7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DA70B2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DA70B2">
        <w:rPr>
          <w:rFonts w:ascii="Times New Roman" w:hAnsi="Times New Roman" w:cs="Times New Roman"/>
          <w:b/>
          <w:sz w:val="24"/>
          <w:szCs w:val="24"/>
        </w:rPr>
        <w:t>:</w:t>
      </w:r>
    </w:p>
    <w:p w14:paraId="3CBA6026" w14:textId="77777777" w:rsidR="00D66891" w:rsidRPr="00DA70B2" w:rsidRDefault="00D66891" w:rsidP="00DA70B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55077502" w14:textId="77777777" w:rsidR="00D66891" w:rsidRPr="00DA70B2" w:rsidRDefault="00D66891" w:rsidP="00DA70B2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BA73" w14:textId="77777777" w:rsidR="00D66891" w:rsidRPr="00DA70B2" w:rsidRDefault="00D66891" w:rsidP="00DA70B2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D96C1" w14:textId="77777777" w:rsidR="00D66891" w:rsidRPr="00DA70B2" w:rsidRDefault="00D66891" w:rsidP="00DA70B2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.”</w:t>
      </w:r>
    </w:p>
    <w:p w14:paraId="5CAD672B" w14:textId="77777777" w:rsidR="00D66891" w:rsidRPr="00DA70B2" w:rsidRDefault="00D66891" w:rsidP="00DA70B2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lastRenderedPageBreak/>
        <w:t>Pemberian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BBC9C" w14:textId="77777777" w:rsidR="00D66891" w:rsidRPr="00DA70B2" w:rsidRDefault="00D66891" w:rsidP="00DA70B2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 </w:t>
      </w:r>
      <w:r w:rsidRPr="00DA70B2">
        <w:rPr>
          <w:rFonts w:ascii="Times New Roman" w:hAnsi="Times New Roman" w:cs="Times New Roman"/>
          <w:sz w:val="24"/>
          <w:szCs w:val="24"/>
        </w:rPr>
        <w:t></w:t>
      </w:r>
    </w:p>
    <w:p w14:paraId="715F53EE" w14:textId="77777777" w:rsidR="00D66891" w:rsidRPr="00DA70B2" w:rsidRDefault="00D66891" w:rsidP="00DA70B2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3D88E" w14:textId="77777777" w:rsidR="00D66891" w:rsidRPr="00DA70B2" w:rsidRDefault="00D66891" w:rsidP="00DA70B2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0737AC9C" w14:textId="77777777" w:rsidR="00D66891" w:rsidRPr="00DA70B2" w:rsidRDefault="00D66891" w:rsidP="00DA70B2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E59B3C" w14:textId="77777777" w:rsidR="00D66891" w:rsidRPr="00DA70B2" w:rsidRDefault="00D66891" w:rsidP="00DA70B2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14055" w14:textId="77777777" w:rsidR="00D66891" w:rsidRPr="00DA70B2" w:rsidRDefault="00D66891" w:rsidP="00DA70B2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E00AE" w14:textId="77777777" w:rsidR="00D66891" w:rsidRPr="00DA70B2" w:rsidRDefault="00D66891" w:rsidP="00DA70B2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DA2C" w14:textId="77777777" w:rsidR="00D66891" w:rsidRPr="00DA70B2" w:rsidRDefault="00D66891" w:rsidP="00DA70B2">
      <w:pPr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A7DFD" w14:textId="77777777" w:rsidR="00D66891" w:rsidRPr="00DA70B2" w:rsidRDefault="00D66891" w:rsidP="00DA70B2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9008A2" w14:textId="77777777" w:rsidR="00D66891" w:rsidRPr="00DA70B2" w:rsidRDefault="00D66891" w:rsidP="00DA70B2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0B2">
        <w:rPr>
          <w:rFonts w:ascii="Times New Roman" w:hAnsi="Times New Roman" w:cs="Times New Roman"/>
          <w:sz w:val="24"/>
          <w:szCs w:val="24"/>
        </w:rPr>
        <w:lastRenderedPageBreak/>
        <w:t>usia</w:t>
      </w:r>
      <w:proofErr w:type="spellEnd"/>
      <w:proofErr w:type="gram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811C1" w14:textId="77777777" w:rsidR="00D66891" w:rsidRPr="00DA70B2" w:rsidRDefault="00D66891" w:rsidP="00DA70B2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1053" w14:textId="77777777" w:rsidR="00D66891" w:rsidRPr="00DA70B2" w:rsidRDefault="00D66891" w:rsidP="00DA70B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99E" w14:textId="77777777" w:rsidR="00D66891" w:rsidRPr="00DA70B2" w:rsidRDefault="00D66891" w:rsidP="00DA70B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B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70B2">
        <w:rPr>
          <w:rFonts w:ascii="Times New Roman" w:hAnsi="Times New Roman" w:cs="Times New Roman"/>
          <w:sz w:val="24"/>
          <w:szCs w:val="24"/>
        </w:rPr>
        <w:t>.</w:t>
      </w:r>
    </w:p>
    <w:p w14:paraId="6660110E" w14:textId="77777777" w:rsidR="00D66891" w:rsidRPr="00DA70B2" w:rsidRDefault="00D66891" w:rsidP="00DA70B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6891" w:rsidRPr="00DA70B2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4414" w14:textId="77777777" w:rsidR="00B83655" w:rsidRDefault="00B83655" w:rsidP="00E42981">
      <w:pPr>
        <w:spacing w:after="0" w:line="240" w:lineRule="auto"/>
      </w:pPr>
      <w:r>
        <w:separator/>
      </w:r>
    </w:p>
  </w:endnote>
  <w:endnote w:type="continuationSeparator" w:id="0">
    <w:p w14:paraId="4039BA3B" w14:textId="77777777" w:rsidR="00B83655" w:rsidRDefault="00B83655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4DCD1F1F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70B2" w:rsidRPr="00DA70B2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AB4E" w14:textId="77777777" w:rsidR="00B83655" w:rsidRDefault="00B83655" w:rsidP="00E42981">
      <w:pPr>
        <w:spacing w:after="0" w:line="240" w:lineRule="auto"/>
      </w:pPr>
      <w:r>
        <w:separator/>
      </w:r>
    </w:p>
  </w:footnote>
  <w:footnote w:type="continuationSeparator" w:id="0">
    <w:p w14:paraId="5C0027C5" w14:textId="77777777" w:rsidR="00B83655" w:rsidRDefault="00B83655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2CAF"/>
    <w:rsid w:val="000B53DE"/>
    <w:rsid w:val="000E3038"/>
    <w:rsid w:val="00104F65"/>
    <w:rsid w:val="00210A9C"/>
    <w:rsid w:val="00270ADD"/>
    <w:rsid w:val="002977CD"/>
    <w:rsid w:val="00375E65"/>
    <w:rsid w:val="003768AC"/>
    <w:rsid w:val="0039253B"/>
    <w:rsid w:val="003B6A48"/>
    <w:rsid w:val="00422967"/>
    <w:rsid w:val="004A75A5"/>
    <w:rsid w:val="004C3B1D"/>
    <w:rsid w:val="0053422B"/>
    <w:rsid w:val="00551A7D"/>
    <w:rsid w:val="005A38B7"/>
    <w:rsid w:val="00682425"/>
    <w:rsid w:val="006914B4"/>
    <w:rsid w:val="006D1912"/>
    <w:rsid w:val="006E2B11"/>
    <w:rsid w:val="006E6BDD"/>
    <w:rsid w:val="00705C85"/>
    <w:rsid w:val="00710EFB"/>
    <w:rsid w:val="00721016"/>
    <w:rsid w:val="0077589D"/>
    <w:rsid w:val="007A4D2B"/>
    <w:rsid w:val="007E03E1"/>
    <w:rsid w:val="00803263"/>
    <w:rsid w:val="00813460"/>
    <w:rsid w:val="00814B61"/>
    <w:rsid w:val="00823004"/>
    <w:rsid w:val="008653CE"/>
    <w:rsid w:val="00957D36"/>
    <w:rsid w:val="00994276"/>
    <w:rsid w:val="00A43EB6"/>
    <w:rsid w:val="00A9051D"/>
    <w:rsid w:val="00AB41D0"/>
    <w:rsid w:val="00AD32D1"/>
    <w:rsid w:val="00B0464D"/>
    <w:rsid w:val="00B07BF6"/>
    <w:rsid w:val="00B509CF"/>
    <w:rsid w:val="00B83655"/>
    <w:rsid w:val="00B87AA9"/>
    <w:rsid w:val="00B94326"/>
    <w:rsid w:val="00C0677C"/>
    <w:rsid w:val="00C15188"/>
    <w:rsid w:val="00C304E8"/>
    <w:rsid w:val="00CB1E3E"/>
    <w:rsid w:val="00CD47ED"/>
    <w:rsid w:val="00CE0A93"/>
    <w:rsid w:val="00CE28E0"/>
    <w:rsid w:val="00D23280"/>
    <w:rsid w:val="00D41422"/>
    <w:rsid w:val="00D66891"/>
    <w:rsid w:val="00DA70B2"/>
    <w:rsid w:val="00DB4F2A"/>
    <w:rsid w:val="00E42981"/>
    <w:rsid w:val="00EE779B"/>
    <w:rsid w:val="00EF09DE"/>
    <w:rsid w:val="00F37C0F"/>
    <w:rsid w:val="00F418C4"/>
    <w:rsid w:val="00F52C0D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selpos.com/2021/10/13/diserbu-nelayan-kri-hasan-basri-382-bagikan-paket-sembak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jarmasin.tribunnews.com/2021/10/13/diserbu-nelayan-kotabaru-kri-hasan-basri-382-bagikan-paket-semba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jarmasin.tribunnews.com/tag/kri-hasan-basri-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F4CF-DB05-4B1D-BC1E-93029C33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2021-10-17T13:08:00Z</dcterms:created>
  <dcterms:modified xsi:type="dcterms:W3CDTF">2021-12-06T03:44:00Z</dcterms:modified>
</cp:coreProperties>
</file>